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1EA3F" w14:textId="77777777" w:rsidR="002E6635" w:rsidRPr="00A84AFF" w:rsidRDefault="002E6635" w:rsidP="002E6635">
      <w:pPr>
        <w:jc w:val="center"/>
        <w:rPr>
          <w:rFonts w:ascii="標楷體" w:eastAsia="標楷體" w:hAnsi="標楷體"/>
          <w:sz w:val="40"/>
          <w:szCs w:val="40"/>
        </w:rPr>
      </w:pPr>
      <w:r w:rsidRPr="00A84AFF"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 w:rsidRPr="00A84AFF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A84AFF">
        <w:rPr>
          <w:rFonts w:ascii="標楷體" w:eastAsia="標楷體" w:hAnsi="標楷體" w:hint="eastAsia"/>
          <w:sz w:val="40"/>
          <w:szCs w:val="40"/>
        </w:rPr>
        <w:t>北護理健康大學 臨時通行卡申請表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879"/>
        <w:gridCol w:w="396"/>
        <w:gridCol w:w="284"/>
        <w:gridCol w:w="1417"/>
        <w:gridCol w:w="2127"/>
        <w:gridCol w:w="3543"/>
      </w:tblGrid>
      <w:tr w:rsidR="00240D71" w:rsidRPr="009C3A1F" w14:paraId="3948E236" w14:textId="77777777" w:rsidTr="003F5CD4">
        <w:tc>
          <w:tcPr>
            <w:tcW w:w="2376" w:type="dxa"/>
            <w:gridSpan w:val="3"/>
          </w:tcPr>
          <w:p w14:paraId="28E4653B" w14:textId="77777777" w:rsidR="00240D71" w:rsidRPr="009C3A1F" w:rsidRDefault="00240D71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371" w:type="dxa"/>
            <w:gridSpan w:val="4"/>
          </w:tcPr>
          <w:p w14:paraId="2A5C7D8A" w14:textId="1D4D6C02" w:rsidR="00240D71" w:rsidRPr="009C3A1F" w:rsidRDefault="00240D71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6635" w:rsidRPr="009C3A1F" w14:paraId="305DC085" w14:textId="77777777" w:rsidTr="00EC5498">
        <w:tc>
          <w:tcPr>
            <w:tcW w:w="2376" w:type="dxa"/>
            <w:gridSpan w:val="3"/>
          </w:tcPr>
          <w:p w14:paraId="3C1B0B9B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7371" w:type="dxa"/>
            <w:gridSpan w:val="4"/>
          </w:tcPr>
          <w:p w14:paraId="749918EA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635" w:rsidRPr="009C3A1F" w14:paraId="5C686C06" w14:textId="77777777" w:rsidTr="00EC5498">
        <w:tc>
          <w:tcPr>
            <w:tcW w:w="2376" w:type="dxa"/>
            <w:gridSpan w:val="3"/>
          </w:tcPr>
          <w:p w14:paraId="17AF7D5E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計畫聘期</w:t>
            </w:r>
          </w:p>
        </w:tc>
        <w:tc>
          <w:tcPr>
            <w:tcW w:w="7371" w:type="dxa"/>
            <w:gridSpan w:val="4"/>
          </w:tcPr>
          <w:p w14:paraId="42694AD4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  年    月    日至     年    月   日止</w:t>
            </w:r>
          </w:p>
        </w:tc>
      </w:tr>
      <w:tr w:rsidR="002E6635" w:rsidRPr="009C3A1F" w14:paraId="2C84BF83" w14:textId="77777777" w:rsidTr="00EC5498">
        <w:tc>
          <w:tcPr>
            <w:tcW w:w="2376" w:type="dxa"/>
            <w:gridSpan w:val="3"/>
          </w:tcPr>
          <w:p w14:paraId="2D05072F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計畫主持人簽章</w:t>
            </w:r>
          </w:p>
        </w:tc>
        <w:tc>
          <w:tcPr>
            <w:tcW w:w="7371" w:type="dxa"/>
            <w:gridSpan w:val="4"/>
          </w:tcPr>
          <w:p w14:paraId="34F16A38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635" w:rsidRPr="009C3A1F" w14:paraId="67F7E2B1" w14:textId="77777777" w:rsidTr="00EC5498">
        <w:tc>
          <w:tcPr>
            <w:tcW w:w="2376" w:type="dxa"/>
            <w:gridSpan w:val="3"/>
          </w:tcPr>
          <w:p w14:paraId="7BB3BDE8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7371" w:type="dxa"/>
            <w:gridSpan w:val="4"/>
          </w:tcPr>
          <w:p w14:paraId="39896BC3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635" w:rsidRPr="009C3A1F" w14:paraId="14BE0A5D" w14:textId="77777777" w:rsidTr="00EC5498">
        <w:tc>
          <w:tcPr>
            <w:tcW w:w="9747" w:type="dxa"/>
            <w:gridSpan w:val="7"/>
          </w:tcPr>
          <w:p w14:paraId="2BC08BC0" w14:textId="77777777" w:rsidR="002E6635" w:rsidRPr="009C3A1F" w:rsidRDefault="002E6635" w:rsidP="00EC54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3A1F">
              <w:rPr>
                <w:rFonts w:ascii="標楷體" w:eastAsia="標楷體" w:hAnsi="標楷體" w:hint="eastAsia"/>
                <w:sz w:val="32"/>
                <w:szCs w:val="32"/>
              </w:rPr>
              <w:t>申請者資訊</w:t>
            </w:r>
          </w:p>
        </w:tc>
      </w:tr>
      <w:tr w:rsidR="002E6635" w:rsidRPr="009C3A1F" w14:paraId="705BDF11" w14:textId="77777777" w:rsidTr="00EC5498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A03B72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卡號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</w:tcPr>
          <w:p w14:paraId="73155DF3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14:paraId="15C235CE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分機號碼</w:t>
            </w:r>
          </w:p>
        </w:tc>
        <w:tc>
          <w:tcPr>
            <w:tcW w:w="2127" w:type="dxa"/>
          </w:tcPr>
          <w:p w14:paraId="5696E37F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3543" w:type="dxa"/>
          </w:tcPr>
          <w:p w14:paraId="75A259CC" w14:textId="77777777" w:rsidR="002E6635" w:rsidRPr="009C3A1F" w:rsidRDefault="002E6635" w:rsidP="00EC54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門禁</w:t>
            </w:r>
            <w:r w:rsidRPr="009C3A1F">
              <w:rPr>
                <w:rFonts w:ascii="標楷體" w:eastAsia="標楷體" w:hAnsi="標楷體" w:hint="eastAsia"/>
                <w:sz w:val="28"/>
                <w:szCs w:val="28"/>
              </w:rPr>
              <w:t>權限</w:t>
            </w:r>
          </w:p>
        </w:tc>
      </w:tr>
      <w:tr w:rsidR="002E6635" w:rsidRPr="009C3A1F" w14:paraId="689940D5" w14:textId="77777777" w:rsidTr="00EC5498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14:paraId="0F89880A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</w:tcPr>
          <w:p w14:paraId="2A349AA9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1E139F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E38683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AC41EE" w14:textId="77777777" w:rsidR="002E6635" w:rsidRPr="0085572A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572A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85572A">
              <w:rPr>
                <w:rFonts w:ascii="標楷體" w:eastAsia="標楷體" w:hAnsi="標楷體" w:hint="eastAsia"/>
                <w:sz w:val="28"/>
                <w:szCs w:val="28"/>
              </w:rPr>
              <w:t>學思樓</w:t>
            </w:r>
          </w:p>
          <w:p w14:paraId="296A287F" w14:textId="77777777" w:rsidR="002E6635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572A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樂育樓</w:t>
            </w:r>
          </w:p>
          <w:p w14:paraId="68A04C3A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85572A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</w:t>
            </w:r>
          </w:p>
        </w:tc>
      </w:tr>
      <w:tr w:rsidR="002E6635" w:rsidRPr="009C3A1F" w14:paraId="0F80BA51" w14:textId="77777777" w:rsidTr="00EC5498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14:paraId="5A591D91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</w:tcPr>
          <w:p w14:paraId="27D03CFD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C06C4E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07E798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14C846B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</w:p>
        </w:tc>
      </w:tr>
      <w:tr w:rsidR="002E6635" w:rsidRPr="009C3A1F" w14:paraId="3AB1657B" w14:textId="77777777" w:rsidTr="00EC5498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14:paraId="587866CD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</w:tcPr>
          <w:p w14:paraId="1E0CBB37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76E04E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087FA70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B9F55F5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</w:p>
        </w:tc>
      </w:tr>
      <w:tr w:rsidR="002E6635" w:rsidRPr="009C3A1F" w14:paraId="063978F1" w14:textId="77777777" w:rsidTr="00EC5498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14:paraId="428EF27B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</w:tcPr>
          <w:p w14:paraId="00F92783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6D835C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555829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223E5F4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</w:p>
        </w:tc>
      </w:tr>
      <w:tr w:rsidR="002E6635" w:rsidRPr="009C3A1F" w14:paraId="3C55DFCB" w14:textId="77777777" w:rsidTr="00EC5498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16AF9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</w:tcPr>
          <w:p w14:paraId="13D1BFDB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B9EF86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26E603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52BE27" w14:textId="77777777" w:rsidR="002E6635" w:rsidRPr="009C3A1F" w:rsidRDefault="002E6635" w:rsidP="00EC54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</w:p>
        </w:tc>
      </w:tr>
      <w:tr w:rsidR="002E6635" w:rsidRPr="009C3A1F" w14:paraId="0D8CE422" w14:textId="77777777" w:rsidTr="00EC5498">
        <w:trPr>
          <w:trHeight w:val="423"/>
        </w:trPr>
        <w:tc>
          <w:tcPr>
            <w:tcW w:w="9747" w:type="dxa"/>
            <w:gridSpan w:val="7"/>
          </w:tcPr>
          <w:p w14:paraId="457751E0" w14:textId="77777777" w:rsidR="002E6635" w:rsidRPr="009C3A1F" w:rsidRDefault="002E6635" w:rsidP="00EC5498">
            <w:pPr>
              <w:spacing w:line="1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635" w:rsidRPr="009C3A1F" w14:paraId="78933CE9" w14:textId="77777777" w:rsidTr="008D3897">
        <w:trPr>
          <w:trHeight w:val="725"/>
        </w:trPr>
        <w:tc>
          <w:tcPr>
            <w:tcW w:w="1980" w:type="dxa"/>
            <w:gridSpan w:val="2"/>
            <w:vAlign w:val="center"/>
          </w:tcPr>
          <w:p w14:paraId="69597ADF" w14:textId="77777777" w:rsidR="002E6635" w:rsidRDefault="008D3897" w:rsidP="008D389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  <w:r w:rsidR="00C41146">
              <w:rPr>
                <w:rFonts w:ascii="標楷體" w:eastAsia="標楷體" w:hAnsi="標楷體" w:hint="eastAsia"/>
                <w:sz w:val="28"/>
                <w:szCs w:val="28"/>
              </w:rPr>
              <w:t>經管組</w:t>
            </w:r>
          </w:p>
          <w:p w14:paraId="71189316" w14:textId="790CCCC8" w:rsidR="00397411" w:rsidRPr="009C3A1F" w:rsidRDefault="00397411" w:rsidP="003974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767" w:type="dxa"/>
            <w:gridSpan w:val="5"/>
          </w:tcPr>
          <w:p w14:paraId="56CFAFAC" w14:textId="667CB193" w:rsidR="008D3897" w:rsidRPr="009C3A1F" w:rsidRDefault="008D3897" w:rsidP="008D389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635" w:rsidRPr="009C3A1F" w14:paraId="71A73DDB" w14:textId="77777777" w:rsidTr="008D3897">
        <w:trPr>
          <w:trHeight w:val="2549"/>
        </w:trPr>
        <w:tc>
          <w:tcPr>
            <w:tcW w:w="9747" w:type="dxa"/>
            <w:gridSpan w:val="7"/>
          </w:tcPr>
          <w:p w14:paraId="4394B845" w14:textId="77777777" w:rsidR="002E6635" w:rsidRPr="002E6635" w:rsidRDefault="002E6635" w:rsidP="008D3897">
            <w:pPr>
              <w:spacing w:beforeLines="50" w:before="180" w:line="360" w:lineRule="exact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2E6635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注意事項:</w:t>
            </w:r>
          </w:p>
          <w:p w14:paraId="3B6E1232" w14:textId="77777777" w:rsidR="002E6635" w:rsidRPr="002E6635" w:rsidRDefault="002E6635" w:rsidP="00697FB4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2E6635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臨時人員或研究助理請檢附</w:t>
            </w:r>
            <w:r w:rsidR="00F84556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核定之</w:t>
            </w:r>
            <w:r w:rsidRPr="002E6635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聘用申請書影本</w:t>
            </w:r>
            <w:r w:rsidR="00F84556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或加保單</w:t>
            </w:r>
            <w:r w:rsidRPr="002E6635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。</w:t>
            </w:r>
          </w:p>
          <w:p w14:paraId="08BCEDEC" w14:textId="77777777" w:rsidR="002E6635" w:rsidRPr="002E6635" w:rsidRDefault="002E6635" w:rsidP="00697FB4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2E6635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卡號由總務處填寫，感應卡每人限申請一張，人員</w:t>
            </w:r>
            <w:proofErr w:type="gramStart"/>
            <w:r w:rsidRPr="002E6635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離退</w:t>
            </w:r>
            <w:r w:rsidRPr="002E6635">
              <w:rPr>
                <w:rFonts w:eastAsia="標楷體"/>
                <w:bCs/>
                <w:color w:val="0000CC"/>
                <w:sz w:val="28"/>
                <w:szCs w:val="28"/>
              </w:rPr>
              <w:t>應</w:t>
            </w: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主動</w:t>
            </w:r>
            <w:proofErr w:type="gramEnd"/>
            <w:r w:rsidRPr="002E6635">
              <w:rPr>
                <w:rFonts w:eastAsia="標楷體"/>
                <w:bCs/>
                <w:color w:val="0000CC"/>
                <w:sz w:val="28"/>
                <w:szCs w:val="28"/>
              </w:rPr>
              <w:t>繳回</w:t>
            </w: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本</w:t>
            </w:r>
            <w:r w:rsidRPr="002E6635">
              <w:rPr>
                <w:rFonts w:eastAsia="標楷體"/>
                <w:bCs/>
                <w:color w:val="0000CC"/>
                <w:sz w:val="28"/>
                <w:szCs w:val="28"/>
              </w:rPr>
              <w:t>卡</w:t>
            </w: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。</w:t>
            </w:r>
          </w:p>
          <w:p w14:paraId="53001D79" w14:textId="5ED25269" w:rsidR="002E6635" w:rsidRPr="002E6635" w:rsidRDefault="002E6635" w:rsidP="00697FB4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2E6635">
              <w:rPr>
                <w:rFonts w:eastAsia="標楷體"/>
                <w:bCs/>
                <w:color w:val="0000CC"/>
                <w:sz w:val="28"/>
                <w:szCs w:val="28"/>
              </w:rPr>
              <w:t>門禁卡視同個人的身分認證，應妥善保管</w:t>
            </w: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，</w:t>
            </w:r>
            <w:r w:rsidRPr="002E6635">
              <w:rPr>
                <w:rFonts w:eastAsia="標楷體" w:hint="eastAsia"/>
                <w:color w:val="0000CC"/>
                <w:sz w:val="28"/>
                <w:szCs w:val="28"/>
              </w:rPr>
              <w:t>持有門禁卡者，</w:t>
            </w:r>
            <w:r w:rsidRPr="002E6635">
              <w:rPr>
                <w:rFonts w:eastAsia="標楷體"/>
                <w:color w:val="0000CC"/>
                <w:sz w:val="28"/>
                <w:szCs w:val="28"/>
              </w:rPr>
              <w:t>請</w:t>
            </w:r>
            <w:r w:rsidRPr="002E6635">
              <w:rPr>
                <w:rFonts w:eastAsia="標楷體" w:hint="eastAsia"/>
                <w:color w:val="0000CC"/>
                <w:sz w:val="28"/>
                <w:szCs w:val="28"/>
              </w:rPr>
              <w:t>勿</w:t>
            </w:r>
            <w:r w:rsidRPr="002E6635">
              <w:rPr>
                <w:rFonts w:eastAsia="標楷體"/>
                <w:color w:val="0000CC"/>
                <w:sz w:val="28"/>
                <w:szCs w:val="28"/>
              </w:rPr>
              <w:t>互相借用</w:t>
            </w:r>
            <w:r w:rsidR="00697FB4">
              <w:rPr>
                <w:rFonts w:eastAsia="標楷體" w:hint="eastAsia"/>
                <w:color w:val="0000CC"/>
                <w:sz w:val="28"/>
                <w:szCs w:val="28"/>
              </w:rPr>
              <w:t>，</w:t>
            </w:r>
            <w:r w:rsidRPr="002E6635">
              <w:rPr>
                <w:rFonts w:eastAsia="標楷體"/>
                <w:color w:val="0000CC"/>
                <w:sz w:val="28"/>
                <w:szCs w:val="28"/>
              </w:rPr>
              <w:t>以</w:t>
            </w:r>
            <w:r w:rsidRPr="002E6635">
              <w:rPr>
                <w:rFonts w:eastAsia="標楷體" w:hint="eastAsia"/>
                <w:color w:val="0000CC"/>
                <w:sz w:val="28"/>
                <w:szCs w:val="28"/>
              </w:rPr>
              <w:t>避</w:t>
            </w:r>
            <w:r w:rsidRPr="002E6635">
              <w:rPr>
                <w:rFonts w:eastAsia="標楷體"/>
                <w:color w:val="0000CC"/>
                <w:sz w:val="28"/>
                <w:szCs w:val="28"/>
              </w:rPr>
              <w:t>免責任歸屬困難</w:t>
            </w:r>
            <w:r w:rsidRPr="002E6635">
              <w:rPr>
                <w:rFonts w:eastAsia="標楷體" w:hint="eastAsia"/>
                <w:color w:val="0000CC"/>
                <w:sz w:val="28"/>
                <w:szCs w:val="28"/>
              </w:rPr>
              <w:t>。</w:t>
            </w:r>
          </w:p>
          <w:p w14:paraId="46778146" w14:textId="77777777" w:rsidR="002E6635" w:rsidRPr="00521686" w:rsidRDefault="002E6635" w:rsidP="00697FB4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卡片</w:t>
            </w:r>
            <w:r w:rsidRPr="008D3897">
              <w:rPr>
                <w:rFonts w:eastAsia="標楷體"/>
                <w:bCs/>
                <w:color w:val="0000CC"/>
                <w:sz w:val="28"/>
                <w:szCs w:val="28"/>
              </w:rPr>
              <w:t>遺失</w:t>
            </w: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請立即通知總務處經管組</w:t>
            </w: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(#2570)</w:t>
            </w:r>
            <w:r w:rsidRPr="002E6635">
              <w:rPr>
                <w:rFonts w:eastAsia="標楷體" w:hint="eastAsia"/>
                <w:bCs/>
                <w:color w:val="0000CC"/>
                <w:sz w:val="28"/>
                <w:szCs w:val="28"/>
              </w:rPr>
              <w:t>辦理卡片註銷，以維校園安全。</w:t>
            </w:r>
          </w:p>
        </w:tc>
      </w:tr>
    </w:tbl>
    <w:p w14:paraId="37FCFC2F" w14:textId="77777777" w:rsidR="002E6635" w:rsidRDefault="002E6635" w:rsidP="002E6635">
      <w:pPr>
        <w:jc w:val="right"/>
        <w:rPr>
          <w:rFonts w:ascii="標楷體" w:eastAsia="標楷體" w:hAnsi="標楷體"/>
        </w:rPr>
      </w:pPr>
      <w:r w:rsidRPr="002E6635">
        <w:rPr>
          <w:rFonts w:ascii="標楷體" w:eastAsia="標楷體" w:hAnsi="標楷體" w:hint="eastAsia"/>
        </w:rPr>
        <w:t>表格版本1120217</w:t>
      </w:r>
    </w:p>
    <w:p w14:paraId="7F637A33" w14:textId="77777777" w:rsidR="002E6635" w:rsidRPr="002E6635" w:rsidRDefault="002E6635" w:rsidP="002E6635">
      <w:pPr>
        <w:ind w:right="240"/>
        <w:rPr>
          <w:rFonts w:ascii="標楷體" w:eastAsia="標楷體" w:hAnsi="標楷體"/>
        </w:rPr>
      </w:pPr>
    </w:p>
    <w:sectPr w:rsidR="002E6635" w:rsidRPr="002E6635" w:rsidSect="002E66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C1978"/>
    <w:multiLevelType w:val="hybridMultilevel"/>
    <w:tmpl w:val="46A21C46"/>
    <w:lvl w:ilvl="0" w:tplc="21A880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CC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35"/>
    <w:rsid w:val="00240D71"/>
    <w:rsid w:val="002E6635"/>
    <w:rsid w:val="00397411"/>
    <w:rsid w:val="00697FB4"/>
    <w:rsid w:val="008D3897"/>
    <w:rsid w:val="00C41146"/>
    <w:rsid w:val="00F8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1266"/>
  <w15:chartTrackingRefBased/>
  <w15:docId w15:val="{DE57CF29-F639-491A-BF77-A5220D50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6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余麗玲</dc:creator>
  <cp:keywords/>
  <dc:description/>
  <cp:lastModifiedBy>余麗玲</cp:lastModifiedBy>
  <cp:revision>2</cp:revision>
  <cp:lastPrinted>2023-02-17T02:58:00Z</cp:lastPrinted>
  <dcterms:created xsi:type="dcterms:W3CDTF">2024-07-23T02:58:00Z</dcterms:created>
  <dcterms:modified xsi:type="dcterms:W3CDTF">2024-07-23T02:58:00Z</dcterms:modified>
</cp:coreProperties>
</file>